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A0" w:rsidRPr="00337DA0" w:rsidRDefault="00337DA0" w:rsidP="00337DA0">
      <w:pPr>
        <w:pStyle w:val="BodyText"/>
        <w:tabs>
          <w:tab w:val="left" w:pos="5529"/>
        </w:tabs>
        <w:spacing w:line="360" w:lineRule="exact"/>
        <w:ind w:firstLine="720"/>
        <w:rPr>
          <w:rFonts w:ascii="Arial" w:hAnsi="Arial" w:cs="Arial"/>
          <w:bCs/>
          <w:szCs w:val="28"/>
        </w:rPr>
      </w:pPr>
      <w:r w:rsidRPr="00337DA0">
        <w:rPr>
          <w:rFonts w:ascii=".VnTime" w:hAnsi=".VnTime"/>
          <w:bCs/>
          <w:szCs w:val="28"/>
        </w:rPr>
        <w:t>L</w:t>
      </w:r>
      <w:r w:rsidRPr="00337DA0">
        <w:rPr>
          <w:rFonts w:ascii="Arial" w:hAnsi="Arial" w:cs="Arial"/>
          <w:bCs/>
          <w:szCs w:val="28"/>
        </w:rPr>
        <w:t>ỊCH SỬ TRUYỀN THỐNG XÃ SƠN BẰNG</w:t>
      </w:r>
      <w:bookmarkStart w:id="0" w:name="_GoBack"/>
      <w:bookmarkEnd w:id="0"/>
    </w:p>
    <w:p w:rsidR="00337DA0" w:rsidRPr="001A6EE0" w:rsidRDefault="00337DA0" w:rsidP="00337DA0">
      <w:pPr>
        <w:pStyle w:val="BodyText"/>
        <w:spacing w:line="360" w:lineRule="exact"/>
        <w:ind w:firstLine="720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>S¬n B»ng lµ mét x· miÒn nói n»m ë trung t©m huyÖn H­¬ng S¬n, tr­íc c¸ch m¹ng th¸ng 8 n¨m 1945 cã tªn gäi lµ x· H÷u B»ng, mét cÊp hµnh chÝnh c¬ së ®­îc chÝnh thøc thµnh lËp thêi Lª S¬. H÷u B»ng m¶nh ®Êt con ng­êi n¬i ®©y giµu lßng nh©n ¸i, bao dung ®é l­îng, tri kû vÞ tha biÕt t«i luyÖn t©m ®øc chÞu khã t×m tßi häc hái, t«n s­ träng ®¹o, lao ®éng s¸ng t¹o, t«n vinh truyÒn thèng ®¹o lý uèng n­íc nhí nguån, t×nh lµng nghÜa xãm, giµu khÝ ph¸ch kiªn trung x©y dùng vµ b¶o vÖ quª h­¬ng lµng x·. S¼n sµng hy sinh v× nÒn ®éc lËp tù do cña d©n téc v× h¹nh phóc cña nh©n d©n, v÷ng niÒm tin ®i lªn trªn con ®­êng ®æi míi do §¶ng ta khëi x­íng vµ l¶nh ®¹o thùc hiÖn víi môc tiªu "</w:t>
      </w:r>
      <w:r w:rsidRPr="001A6EE0">
        <w:rPr>
          <w:rFonts w:ascii=".VnTime" w:hAnsi=".VnTime"/>
          <w:b w:val="0"/>
          <w:bCs/>
          <w:i/>
          <w:iCs/>
          <w:szCs w:val="28"/>
        </w:rPr>
        <w:t>d©n giµu n­íc m¹nh x· héi c«ng b»ng d©n chñ v¨n minh''L</w:t>
      </w:r>
      <w:r w:rsidRPr="001A6EE0">
        <w:rPr>
          <w:rFonts w:ascii=".VnTime" w:hAnsi=".VnTime"/>
          <w:b w:val="0"/>
          <w:bCs/>
          <w:szCs w:val="28"/>
        </w:rPr>
        <w:t xml:space="preserve">µ mét x· cã truyÒn thèng v¨n ho¸; truyÒn thèng c¸ch m¹ng ®· ®­îc §¶ng vµ nhµ n­íc phong tÆng danh hiÖu cao quÝ " </w:t>
      </w:r>
      <w:r w:rsidRPr="001A6EE0">
        <w:rPr>
          <w:rFonts w:ascii=".VnTime" w:hAnsi=".VnTime"/>
          <w:b w:val="0"/>
          <w:bCs/>
          <w:i/>
          <w:iCs/>
          <w:szCs w:val="28"/>
        </w:rPr>
        <w:t>§¬n VÞ anh hïng lùc l­îng vò trang nh©n d©n"</w:t>
      </w:r>
      <w:r w:rsidRPr="001A6EE0">
        <w:rPr>
          <w:rFonts w:ascii=".VnTime" w:hAnsi=".VnTime"/>
          <w:b w:val="0"/>
          <w:bCs/>
          <w:szCs w:val="28"/>
        </w:rPr>
        <w:t xml:space="preserve">. </w:t>
      </w:r>
    </w:p>
    <w:p w:rsidR="00337DA0" w:rsidRPr="001A6EE0" w:rsidRDefault="00337DA0" w:rsidP="00337DA0">
      <w:pPr>
        <w:pStyle w:val="BodyText"/>
        <w:spacing w:line="360" w:lineRule="exact"/>
        <w:jc w:val="both"/>
        <w:rPr>
          <w:rFonts w:ascii=".VnTime" w:hAnsi=".VnTime"/>
          <w:b w:val="0"/>
          <w:bCs/>
          <w:szCs w:val="28"/>
        </w:rPr>
      </w:pPr>
      <w:r w:rsidRPr="001A6EE0">
        <w:rPr>
          <w:rFonts w:ascii=".VnTime" w:hAnsi=".VnTime"/>
          <w:b w:val="0"/>
          <w:bCs/>
          <w:szCs w:val="28"/>
        </w:rPr>
        <w:t xml:space="preserve">  </w:t>
      </w:r>
      <w:r w:rsidRPr="001A6EE0">
        <w:rPr>
          <w:rFonts w:ascii=".VnTime" w:hAnsi=".VnTime"/>
          <w:b w:val="0"/>
          <w:bCs/>
          <w:szCs w:val="28"/>
        </w:rPr>
        <w:tab/>
        <w:t>S¬n B</w:t>
      </w:r>
      <w:r>
        <w:rPr>
          <w:rFonts w:ascii=".VnTime" w:hAnsi=".VnTime"/>
          <w:b w:val="0"/>
          <w:bCs/>
          <w:szCs w:val="28"/>
        </w:rPr>
        <w:t>»ng mét miÒn quª ®Êt kh«ng réng</w:t>
      </w:r>
      <w:r w:rsidRPr="001A6EE0">
        <w:rPr>
          <w:rFonts w:ascii=".VnTime" w:hAnsi=".VnTime"/>
          <w:b w:val="0"/>
          <w:bCs/>
          <w:szCs w:val="28"/>
        </w:rPr>
        <w:t xml:space="preserve">, ng­êi kh«ng ®«ng nh­ng ®· vµ ®ang trë thµnh mét ®iÓm </w:t>
      </w:r>
      <w:r>
        <w:rPr>
          <w:rFonts w:ascii=".VnTime" w:hAnsi=".VnTime"/>
          <w:b w:val="0"/>
          <w:bCs/>
          <w:szCs w:val="28"/>
        </w:rPr>
        <w:t xml:space="preserve">quÇn tô nhiÒu </w:t>
      </w:r>
      <w:r w:rsidRPr="001A6EE0">
        <w:rPr>
          <w:rFonts w:ascii=".VnTime" w:hAnsi=".VnTime"/>
          <w:b w:val="0"/>
          <w:bCs/>
          <w:szCs w:val="28"/>
        </w:rPr>
        <w:t xml:space="preserve">di tÝch lÞch sö v¨n ho¸ cña huyÖn H­¬ng S¬n nãi riªng vµ tØnh Hµ TÜnh nãi chung. Bëi m¶nh ®Êt, con ng­êi n¬i ®©y gîi lªn nh÷ng dÊu Ên tèt ®Ñp mét truyÒn thèng v¨n ho¸ trong hiÖn thùc vµ trong tiÒm thøc cña mäi ng­êi . Theo lÞch sö cña x· S¬n B»ng : C¸ch ®©y gÇn 600 n¨m vÒ tr­íc m¶nh ®Êt n¬i ®©y lµ mét vïng hoang vu, Rõng thiªng n­íc ®éc víi sù cã mÆt cña nh÷ng ng­êi d©n v¹n chµi hä Hoµng råi ®Õn hä Bïi sèng b»ng nghÒ s«ng n­íc quanh n¨m chµi l­íi m­u cÇu cuéc sèng trªn s«ng Ngµn Phè hä lÊy bÕn Léi, bÕn CÇu Khenh ( </w:t>
      </w:r>
      <w:r w:rsidRPr="001A6EE0">
        <w:rPr>
          <w:rFonts w:ascii=".VnTime" w:hAnsi=".VnTime"/>
          <w:b w:val="0"/>
          <w:bCs/>
          <w:i/>
          <w:iCs/>
          <w:szCs w:val="28"/>
        </w:rPr>
        <w:t>nay thuéc x· S¬n B»ng</w:t>
      </w:r>
      <w:r w:rsidRPr="001A6EE0">
        <w:rPr>
          <w:rFonts w:ascii=".VnTime" w:hAnsi=".VnTime"/>
          <w:b w:val="0"/>
          <w:bCs/>
          <w:szCs w:val="28"/>
        </w:rPr>
        <w:t>) lµm chæ Èn n¸u khi ®ªm vÒ, khi m­a to giã lín. TiÕp sau hai dßng hä sèng b¸n s¬n b¸n thuû lµ dßng hä Ph¹m do cô Tæ lµ Ph¹m Phóc Kinh tõ NghÖ An sang khai c¬ lËp Êp lÊy ®Êt Yªn NghÜa lµm trang tr¹i lËp nªn 3 gi¸p:  Thanh Uyªn gi¸p , §«ng Th­îng Gi¸p, H­ng ThÞnh Gi¸p vµo nöa ®Çu thÕ kû 16 (n¨m 1538) KÕ sau hä Ph¹m ®Õn nay x· S¬n B»ng cã 20 dßng hä lµ c¸c dßng hä NguyÔn, häTrÇn, hä Lª, hä Hå, hä Th¸i, hä Vâ, hä §µo.. Hä ®· qui tô vÒ ®©y cïng chung søc chung lßng x©y dùng quª h­¬ng ngµy cµng ph¸t triÓn , v¨n minh  giµu ®Ñp.</w:t>
      </w:r>
    </w:p>
    <w:p w:rsidR="00F947D2" w:rsidRDefault="00F947D2"/>
    <w:sectPr w:rsidR="00F947D2" w:rsidSect="00337DA0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96"/>
    <w:rsid w:val="00337DA0"/>
    <w:rsid w:val="00C21696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7DA0"/>
    <w:pPr>
      <w:spacing w:after="0" w:line="240" w:lineRule="auto"/>
      <w:jc w:val="center"/>
    </w:pPr>
    <w:rPr>
      <w:rFonts w:ascii=".VnSouthernH" w:eastAsia="Times New Roman" w:hAnsi=".VnSouthernH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37DA0"/>
    <w:rPr>
      <w:rFonts w:ascii=".VnSouthernH" w:eastAsia="Times New Roman" w:hAnsi=".VnSouthernH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7DA0"/>
    <w:pPr>
      <w:spacing w:after="0" w:line="240" w:lineRule="auto"/>
      <w:jc w:val="center"/>
    </w:pPr>
    <w:rPr>
      <w:rFonts w:ascii=".VnSouthernH" w:eastAsia="Times New Roman" w:hAnsi=".VnSouthernH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37DA0"/>
    <w:rPr>
      <w:rFonts w:ascii=".VnSouthernH" w:eastAsia="Times New Roman" w:hAnsi=".VnSouthernH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66218-0A2B-4DEB-941A-11C499FFFA94}"/>
</file>

<file path=customXml/itemProps2.xml><?xml version="1.0" encoding="utf-8"?>
<ds:datastoreItem xmlns:ds="http://schemas.openxmlformats.org/officeDocument/2006/customXml" ds:itemID="{46D422B7-0882-4E6C-8C16-5B03A26838B7}"/>
</file>

<file path=customXml/itemProps3.xml><?xml version="1.0" encoding="utf-8"?>
<ds:datastoreItem xmlns:ds="http://schemas.openxmlformats.org/officeDocument/2006/customXml" ds:itemID="{DD68E704-74CB-42EA-83A6-01FF5B5C6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2021-06-29T08:09:00Z</dcterms:created>
  <dcterms:modified xsi:type="dcterms:W3CDTF">2021-06-29T08:10:00Z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